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Calibri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  <w:t>2017年全国高级导游员等级考试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Calibri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  <w:t>陕西省通过考生名单</w:t>
      </w:r>
    </w:p>
    <w:tbl>
      <w:tblPr>
        <w:tblStyle w:val="3"/>
        <w:tblW w:w="6916" w:type="dxa"/>
        <w:jc w:val="center"/>
        <w:tblInd w:w="-2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158"/>
        <w:gridCol w:w="1135"/>
        <w:gridCol w:w="2122"/>
        <w:gridCol w:w="14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val="en-US" w:eastAsia="zh-CN" w:bidi="ar-SA"/>
              </w:rPr>
              <w:t>报考语种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val="en-US" w:eastAsia="zh-CN" w:bidi="ar-SA"/>
              </w:rPr>
              <w:t>准考证号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val="en-US" w:eastAsia="zh-CN" w:bidi="ar-SA"/>
              </w:rPr>
              <w:t>考试状态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牛健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GD176100110004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薛宇聪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GD176100110008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郭育红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GD176100110023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李丽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GD176100110028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路欣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GD176100110029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王振威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GD176100110030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吴静娴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GD176100110037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胡功盛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GD176100110040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王端正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GD176100110041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强晓娜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GD176100110048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张渔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GD176100110058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冷立敏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GD176100110059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乔雅静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GD176100110061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呼延云婷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GD176100110063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张艺文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GD176100110069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焦艳莉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GD176100110071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李晓国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GD176100110072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张虎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GD176100110078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倪相成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GD176100110081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李晓蓓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GD176100110083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杨卫华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GD176100110086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李洁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GD176100110087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杨燕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GD176100110094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王恒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GD176100110096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韦媛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GD176100120102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陈晓艳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GD176100120103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罗奕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GD176100120104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申利娜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GD176100120107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石伟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GD176100120108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GD176100120109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丁亮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GD176100120112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刘思思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GD176100120118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default" w:ascii="Calibri" w:hAnsi="Calibri" w:eastAsia="宋体" w:cs="Times New Roman"/>
          <w:b/>
          <w:bCs w:val="0"/>
          <w:kern w:val="2"/>
          <w:sz w:val="36"/>
          <w:szCs w:val="36"/>
          <w:lang w:val="en-US" w:eastAsia="zh-CN" w:bidi="ar-SA"/>
        </w:rPr>
        <w:t>2017</w:t>
      </w:r>
      <w:r>
        <w:rPr>
          <w:rFonts w:hint="eastAsia" w:ascii="Calibri" w:hAnsi="Calibri" w:eastAsia="宋体" w:cs="宋体"/>
          <w:b/>
          <w:bCs w:val="0"/>
          <w:kern w:val="2"/>
          <w:sz w:val="36"/>
          <w:szCs w:val="36"/>
          <w:lang w:val="en-US" w:eastAsia="zh-CN" w:bidi="ar-SA"/>
        </w:rPr>
        <w:t>年全国中级导游员等级考试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36"/>
          <w:szCs w:val="36"/>
          <w:lang w:val="en-US" w:eastAsia="zh-CN" w:bidi="ar-SA"/>
        </w:rPr>
        <w:t>陕西省通过考生名单</w:t>
      </w:r>
    </w:p>
    <w:tbl>
      <w:tblPr>
        <w:tblStyle w:val="3"/>
        <w:tblW w:w="7111" w:type="dxa"/>
        <w:jc w:val="center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38"/>
        <w:gridCol w:w="1092"/>
        <w:gridCol w:w="2365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val="en-US" w:eastAsia="zh-CN" w:bidi="ar-SA"/>
              </w:rPr>
              <w:t>报考语种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val="en-US" w:eastAsia="zh-CN" w:bidi="ar-SA"/>
              </w:rPr>
              <w:t>准考证号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kern w:val="0"/>
                <w:sz w:val="20"/>
                <w:szCs w:val="20"/>
                <w:lang w:val="en-US" w:eastAsia="zh-CN" w:bidi="ar-SA"/>
              </w:rPr>
              <w:t>考试状态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惠宇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ZD176100110002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王俊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ZD176100110004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单星魁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ZD176100110005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王佳伟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ZD176100110006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罗南征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ZD176100110008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李毅成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ZD176100110010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孙丽媛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ZD176100110012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徐舟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ZD176100110014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李超然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ZD176100110016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侯佳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ZD176100110017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龚亚娟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ZD176100110019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吕婷婷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ZD176100110021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黄文俊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ZD176100110022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伊宏斌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ZD176100110023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郭敏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ZD176100110031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ZD176100110033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焦鹃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ZD176100110034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柯海霞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ZD176100110038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宁文锋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ZD176100110048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张秀娟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ZD176100110054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刘婷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ZD176100110057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李菊绵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ZD176100110060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云晴雯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ZD176100110064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庞超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ZD176100110065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田娜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ZD176100110070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黄俊美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ZD176100110079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滕龙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ZD176100110082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宋欢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ZD176100110095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寇少榕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ZD176100110098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赵甜甜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ZD176100110100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党妮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ZD176100110101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崔洁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ZD176100110112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豆玲玲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ZD176100110114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王佳明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ZD176100110116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杨海飞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ZD176100110120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路婷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ZD176100110121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韩浔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ZD176100110124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张仕博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ZD176100110125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付寿刚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ZD176100110126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吴海凌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ZD176100110128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雷雪艳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ZD176100110135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鬲恒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ZD176100110136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王跃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ZD176100110137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苏培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ZD176100110139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杨子凡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ZD176100110141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吴妍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ZD176100110142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李瑜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ZD176100110144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勾美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ZD176100110147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孟莹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ZD176100110152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任婷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ZD176100110158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赵含薇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ZD176100110161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高洪茹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ZD176100110166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卢雪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ZD176100110167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张卓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ZD176100110170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高博妮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ZD176100110171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陈玉华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ZD176100110175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古昊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ZD176100110176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董甜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ZD176100110179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程娟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ZD176100110182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王旭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ZD176100110184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颛文卿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ZD176100110190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仵超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ZD176100110192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张亚亚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ZD176100110197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寇鲜蕾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ZD176100110199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申军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ZD176100110202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党佳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ZD176100110206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杨娜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ZD176100110207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钟昊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ZD176100110214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刘宇轩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ZD176100110218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姚雷涛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ZD176100110223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李蒙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ZD176100110226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李乔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ZD176100110232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刘磊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ZD176100110233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马艳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ZD176100110239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李杨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ZD176100110245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聂梦绯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ZD176100110248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高明玉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ZD176100110249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郭妮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ZD176100110250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79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刘维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ZD176100110254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胡琳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ZD176100110255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ZD176100110266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余方蔚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ZD176100110267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梁乙文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ZD176100110268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王思怡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ZD176100110269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万里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ZD176100110271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ZD176100110278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杨雅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ZD176100110285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李景延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ZD176100110286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89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李鹏举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ZD176100110288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杨霞霞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ZD176100110289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王培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ZD176100110290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ZD176100110291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郝莉莉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ZD176100110292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李国娟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ZD176100110293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杨佩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ZD176100110294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杨少佳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ZD176100110297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邓欣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ZD176100110298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赵雅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ZD176100110302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99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崔焕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ZD176100110306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李婷婷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ZD176100110307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牛瑛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ZD176100110308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谢莹莹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ZD176100110314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杨会平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ZD176100110316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徐鹏鹏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ZD176100110319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安宁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ZD176100110322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张越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ZD176100110323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朱琳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ZD176100110324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魏珂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ZD176100110325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李昆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ZD176100110326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张萌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ZD176100110327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王晓军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ZD176100110332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杨肖萍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ZD176100110333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昝姣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ZD176100110335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马迎轩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ZD176100110338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李燕君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ZD176100110339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尹丽娟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ZD176100110340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刘格格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ZD176100110342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曹彦茹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ZD176100110345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119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赵占敏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ZD176100110347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张姣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ZD176100110349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董美晨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ZD176100110350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王勇霞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ZD176100110351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黄武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ZD176100110353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刘梅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ZD176100110356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薛艳琴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ZD176100110357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马晓燕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ZD176100110363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马秀英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ZD176100110364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孙松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ZD176100110365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129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刘姿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ZD176100110366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张斌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ZD176100110368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徐菲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ZD176100110376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乔朝锋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ZD176100110378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梁洁茹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ZD176100110384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王小凤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ZD176100110390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石凯凯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ZD176100110391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付新伟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ZD176100110392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相欢欢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ZD176100110397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邹斐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ZD176100110399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139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刘子凤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ZD176100110401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尚黎杨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ZD176100110403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焦晴晴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ZD176100110407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师阳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ZD176100110409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寇军玲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ZD176100110413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刘小晶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ZD176100120419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刘莹莹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ZD176100120422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ZD176100120428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李婧媛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ZD176100120430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杨新林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ZD176100120432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陈丹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ZD176100120444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姚远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ZD176100120449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洪娟丽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ZD176100120454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封霞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ZD176100120456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付美蓉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ZD176100120469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屈燕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ZD176100120471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马娜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英语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ZD176100120476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付荣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日语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ZD176100130478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郭凌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日语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ZD176100130479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解正红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日语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ZD176100130480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傅娜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日语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ZD176100130481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郭玥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日语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ZD176100130483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161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齐薇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德语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ZD176100160485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162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尹佳红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德语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ZD176100160488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163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王珂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西班牙语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ZD176100170490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164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安龙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朝鲜语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ZD176100180493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合格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6"/>
          <w:szCs w:val="36"/>
          <w:lang w:val="en-US"/>
        </w:rPr>
      </w:pPr>
    </w:p>
    <w:p>
      <w:pPr>
        <w:tabs>
          <w:tab w:val="left" w:pos="7348"/>
        </w:tabs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F21C7"/>
    <w:rsid w:val="3F4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2018-01-17T01:27:00Z</dcterms:created>
  <dc:creator>x</dc:creator>
  <cp:lastModifiedBy>x</cp:lastModifiedBy>
  <dcterms:modified xsi:type="dcterms:W3CDTF">2018-01-17T01:28:07Z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